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55" w:rsidRDefault="00BD1C55" w:rsidP="00BD1C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C55" w:rsidRDefault="00BD1C55" w:rsidP="00BD1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марта 2018г Кагальницкий район ст.Кировская.</w:t>
      </w:r>
    </w:p>
    <w:p w:rsidR="00BD1C55" w:rsidRDefault="00BD1C55" w:rsidP="00BD1C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Общее  количество команд – 8</w:t>
      </w:r>
    </w:p>
    <w:p w:rsidR="00BD1C55" w:rsidRDefault="00BD1C55" w:rsidP="00BD1C55">
      <w:r>
        <w:t xml:space="preserve">1 группа </w:t>
      </w:r>
    </w:p>
    <w:tbl>
      <w:tblPr>
        <w:tblStyle w:val="a3"/>
        <w:tblW w:w="0" w:type="auto"/>
        <w:tblLook w:val="04A0"/>
      </w:tblPr>
      <w:tblGrid>
        <w:gridCol w:w="443"/>
        <w:gridCol w:w="1767"/>
        <w:gridCol w:w="895"/>
        <w:gridCol w:w="895"/>
        <w:gridCol w:w="896"/>
        <w:gridCol w:w="1029"/>
        <w:gridCol w:w="1029"/>
        <w:gridCol w:w="947"/>
        <w:gridCol w:w="980"/>
      </w:tblGrid>
      <w:tr w:rsidR="00BD1C55" w:rsidTr="00BD1C5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№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Команда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Разница мячей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Очки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Место</w:t>
            </w:r>
          </w:p>
        </w:tc>
      </w:tr>
      <w:tr w:rsidR="00BD1C55" w:rsidTr="00BD1C5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Таганрог-2004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Default="00BD1C55">
            <w:pPr>
              <w:rPr>
                <w:b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5:0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1:0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0:0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6-0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BD1C55" w:rsidRDefault="00BD1C55">
            <w:pPr>
              <w:rPr>
                <w:b/>
              </w:rPr>
            </w:pPr>
          </w:p>
        </w:tc>
      </w:tr>
      <w:tr w:rsidR="00BD1C55" w:rsidTr="00BD1C5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Default="00BD1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Авто-Дон -26 №2 СШ №5 г.Шахты</w:t>
            </w:r>
          </w:p>
          <w:p w:rsidR="00BD1C55" w:rsidRDefault="00BD1C55"/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0:5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Default="00BD1C55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1:3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1:7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2-15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4</w:t>
            </w:r>
          </w:p>
        </w:tc>
      </w:tr>
      <w:tr w:rsidR="00BD1C55" w:rsidTr="00BD1C5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u w:val="single"/>
              </w:rPr>
              <w:t xml:space="preserve">«Митра-1»  ДЮСШ </w:t>
            </w:r>
            <w:r>
              <w:rPr>
                <w:rFonts w:ascii="Times New Roman" w:hAnsi="Times New Roman" w:cs="Times New Roman"/>
              </w:rPr>
              <w:t xml:space="preserve">Кагальницкий </w:t>
            </w:r>
            <w:r>
              <w:t>район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0:1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3:1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Default="00BD1C55"/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1:2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4-4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3</w:t>
            </w:r>
          </w:p>
        </w:tc>
      </w:tr>
      <w:tr w:rsidR="00BD1C55" w:rsidTr="00BD1C55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Х.Ильичевка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0:0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7:1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2:1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Default="00BD1C55">
            <w:pPr>
              <w:rPr>
                <w:b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9-2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BD1C55" w:rsidRDefault="00BD1C55">
            <w:pPr>
              <w:rPr>
                <w:b/>
              </w:rPr>
            </w:pPr>
          </w:p>
        </w:tc>
      </w:tr>
    </w:tbl>
    <w:p w:rsidR="00BD1C55" w:rsidRDefault="00BD1C55" w:rsidP="00BD1C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1C55" w:rsidRDefault="00BD1C55" w:rsidP="00BD1C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команда «Ильичевка» набрала 7 очков, не потерпев ни одного поражения в игре с сильными соперниками. Особенно напряженным выдался матч с «хозяевами» турнира, когда дошло до потасовки между командами. По разнице забитых и пропущенных мячей заняли в группе 1 место.</w:t>
      </w:r>
    </w:p>
    <w:p w:rsidR="00BD1C55" w:rsidRDefault="00BD1C55" w:rsidP="00BD1C55">
      <w:r>
        <w:t xml:space="preserve">2 группа </w:t>
      </w:r>
    </w:p>
    <w:tbl>
      <w:tblPr>
        <w:tblStyle w:val="a3"/>
        <w:tblW w:w="0" w:type="auto"/>
        <w:tblLook w:val="04A0"/>
      </w:tblPr>
      <w:tblGrid>
        <w:gridCol w:w="442"/>
        <w:gridCol w:w="1826"/>
        <w:gridCol w:w="1042"/>
        <w:gridCol w:w="1042"/>
        <w:gridCol w:w="1043"/>
        <w:gridCol w:w="1044"/>
        <w:gridCol w:w="1044"/>
        <w:gridCol w:w="1044"/>
        <w:gridCol w:w="1044"/>
      </w:tblGrid>
      <w:tr w:rsidR="00BD1C55" w:rsidTr="00BD1C5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Команда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Разница мячей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Очки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Место</w:t>
            </w:r>
          </w:p>
        </w:tc>
      </w:tr>
      <w:tr w:rsidR="00BD1C55" w:rsidTr="00BD1C5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Авто-Дон -26 №1 СШ №5 г.Шахты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Default="00BD1C55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7:0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4:0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6:2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17-2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D1C55" w:rsidTr="00BD1C5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rPr>
                <w:u w:val="single"/>
              </w:rPr>
              <w:t xml:space="preserve">«Митра-2»  ДЮСШ </w:t>
            </w:r>
            <w:r>
              <w:rPr>
                <w:rFonts w:ascii="Times New Roman" w:hAnsi="Times New Roman" w:cs="Times New Roman"/>
              </w:rPr>
              <w:t xml:space="preserve">Кагальницкий </w:t>
            </w:r>
            <w:r>
              <w:t>район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0:7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Default="00BD1C55"/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0:4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0:4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0-15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4</w:t>
            </w:r>
          </w:p>
        </w:tc>
      </w:tr>
      <w:tr w:rsidR="00BD1C55" w:rsidTr="00BD1C5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  <w:u w:val="single"/>
              </w:rPr>
              <w:t>Таганрог-2003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0:4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4:0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Default="00BD1C55">
            <w:pPr>
              <w:rPr>
                <w:b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2:1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6-5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Default="00BD1C55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BD1C55" w:rsidRDefault="00BD1C55">
            <w:pPr>
              <w:rPr>
                <w:b/>
              </w:rPr>
            </w:pPr>
          </w:p>
        </w:tc>
      </w:tr>
      <w:tr w:rsidR="00BD1C55" w:rsidTr="00BD1C55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pPr>
              <w:rPr>
                <w:u w:val="single"/>
              </w:rPr>
            </w:pPr>
            <w:r>
              <w:rPr>
                <w:u w:val="single"/>
              </w:rPr>
              <w:t xml:space="preserve">«Заря» </w:t>
            </w:r>
            <w:r>
              <w:t>Веселовский район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2:6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4:0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1:2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55" w:rsidRDefault="00BD1C55"/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7-8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55" w:rsidRDefault="00BD1C55">
            <w:r>
              <w:t>3</w:t>
            </w:r>
          </w:p>
        </w:tc>
      </w:tr>
    </w:tbl>
    <w:p w:rsidR="00BD1C55" w:rsidRDefault="00BD1C55" w:rsidP="00BD1C55">
      <w:pPr>
        <w:rPr>
          <w:rFonts w:ascii="Times New Roman" w:hAnsi="Times New Roman" w:cs="Times New Roman"/>
          <w:sz w:val="24"/>
          <w:szCs w:val="24"/>
        </w:rPr>
      </w:pPr>
    </w:p>
    <w:p w:rsidR="00BD1C55" w:rsidRDefault="00BD1C55" w:rsidP="00BD1C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</w:t>
      </w:r>
      <w:r>
        <w:t xml:space="preserve">Авто-Дон -26 №1 СШ №5 г.Шахты </w:t>
      </w:r>
      <w:r>
        <w:rPr>
          <w:rFonts w:ascii="Times New Roman" w:hAnsi="Times New Roman" w:cs="Times New Roman"/>
          <w:sz w:val="24"/>
          <w:szCs w:val="24"/>
        </w:rPr>
        <w:t>одержала в своей группе три победы и забила 17 мячей своим соперникам. Второе место заняла команда из г.Таганрога</w:t>
      </w:r>
    </w:p>
    <w:p w:rsidR="00BD1C55" w:rsidRDefault="00BD1C55" w:rsidP="00BD1C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½ финала Авто-Дон -26 №1 СШ №5 г.Шахты -   </w:t>
      </w:r>
      <w:r>
        <w:rPr>
          <w:rFonts w:ascii="Times New Roman" w:hAnsi="Times New Roman" w:cs="Times New Roman"/>
          <w:sz w:val="24"/>
          <w:szCs w:val="24"/>
        </w:rPr>
        <w:t>«Таганрог-2004»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ДЮСШ г.Таганрога    </w:t>
      </w:r>
      <w:r>
        <w:rPr>
          <w:rFonts w:ascii="Times New Roman" w:hAnsi="Times New Roman" w:cs="Times New Roman"/>
          <w:b/>
          <w:sz w:val="24"/>
          <w:szCs w:val="24"/>
        </w:rPr>
        <w:t xml:space="preserve">1:1 (по пенальти 3:2). </w:t>
      </w:r>
      <w:r>
        <w:rPr>
          <w:rFonts w:ascii="Times New Roman" w:hAnsi="Times New Roman" w:cs="Times New Roman"/>
          <w:sz w:val="24"/>
          <w:szCs w:val="24"/>
        </w:rPr>
        <w:t>Победу  в серии пенальти одержала команда</w:t>
      </w:r>
      <w:r>
        <w:rPr>
          <w:rFonts w:ascii="Times New Roman" w:hAnsi="Times New Roman" w:cs="Times New Roman"/>
          <w:b/>
          <w:sz w:val="24"/>
          <w:szCs w:val="24"/>
        </w:rPr>
        <w:t xml:space="preserve"> Авто-Дон -26 №1 СШ №5 г.Шахты.</w:t>
      </w:r>
    </w:p>
    <w:p w:rsidR="00BD1C55" w:rsidRDefault="00BD1C55" w:rsidP="00BD1C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½ финала</w:t>
      </w:r>
      <w:r>
        <w:rPr>
          <w:rFonts w:ascii="Times New Roman" w:hAnsi="Times New Roman" w:cs="Times New Roman"/>
          <w:sz w:val="24"/>
          <w:szCs w:val="24"/>
        </w:rPr>
        <w:t xml:space="preserve"> «Таганрог-2003»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ДЮСШ г.Таганрога – </w:t>
      </w:r>
      <w:r>
        <w:rPr>
          <w:rFonts w:ascii="Times New Roman" w:hAnsi="Times New Roman" w:cs="Times New Roman"/>
          <w:b/>
          <w:sz w:val="24"/>
          <w:szCs w:val="24"/>
        </w:rPr>
        <w:t>Ильичевка   1:5</w:t>
      </w:r>
    </w:p>
    <w:p w:rsidR="00BD1C55" w:rsidRDefault="00BD1C55" w:rsidP="00BD1C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полуфинальном матче разгромили еще сильную команду из ДЮСШ г.Таганрога. </w:t>
      </w:r>
      <w:r>
        <w:rPr>
          <w:rFonts w:ascii="Times New Roman" w:hAnsi="Times New Roman" w:cs="Times New Roman"/>
          <w:sz w:val="24"/>
          <w:szCs w:val="24"/>
        </w:rPr>
        <w:t>Забили при этом 5 мячей и пропустили только 1.</w:t>
      </w:r>
    </w:p>
    <w:p w:rsidR="00BD1C55" w:rsidRDefault="00BD1C55" w:rsidP="00BD1C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3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«Таганрог-2003»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«Таганрог-2004»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4:1</w:t>
      </w:r>
    </w:p>
    <w:p w:rsidR="00BD1C55" w:rsidRDefault="00BD1C55" w:rsidP="00BD1C5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Итак в финале нам вновь (как и в последние 2 финала) предстояло играть с командой из г.Шахты.</w:t>
      </w:r>
    </w:p>
    <w:p w:rsidR="00BD1C55" w:rsidRDefault="00BD1C55" w:rsidP="00BD1C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Матч выдался, как и в предыдущих играх, очень напряженным, даже несмотря на то, что в самом начале матча наши ребята забили первыми и доминировали на поле. На одной из контратак соперника к концу первого тайма пропустили гол.  К сожалению во  втором тайме в результате ошибки нашего игрока команда из г.Шахты вышла вперед в матче. Последние 5 минут команда из Шахт тянула время всеми возможными способами, мы активно атаковали, но матч так и закончился  2:1 в пользу соперника. </w:t>
      </w:r>
    </w:p>
    <w:p w:rsidR="00BD1C55" w:rsidRDefault="00BD1C55" w:rsidP="00BD1C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 </w:t>
      </w:r>
      <w:r>
        <w:rPr>
          <w:rFonts w:ascii="Times New Roman" w:hAnsi="Times New Roman" w:cs="Times New Roman"/>
          <w:b/>
          <w:sz w:val="24"/>
          <w:szCs w:val="24"/>
        </w:rPr>
        <w:t xml:space="preserve">второе место </w:t>
      </w:r>
      <w:r>
        <w:rPr>
          <w:rFonts w:ascii="Times New Roman" w:hAnsi="Times New Roman" w:cs="Times New Roman"/>
          <w:sz w:val="24"/>
          <w:szCs w:val="24"/>
        </w:rPr>
        <w:t xml:space="preserve">в областном турнире. </w:t>
      </w:r>
    </w:p>
    <w:p w:rsidR="00BD1C55" w:rsidRDefault="00BD1C55" w:rsidP="00BD1C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Финал </w:t>
      </w:r>
      <w:r>
        <w:rPr>
          <w:rFonts w:ascii="Times New Roman" w:hAnsi="Times New Roman" w:cs="Times New Roman"/>
          <w:sz w:val="24"/>
          <w:szCs w:val="24"/>
        </w:rPr>
        <w:t xml:space="preserve"> х.Ильичевка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- Авто-Дон -26 №1 СШ №5 г.Шахты</w:t>
      </w:r>
      <w:r>
        <w:rPr>
          <w:rFonts w:ascii="Times New Roman" w:hAnsi="Times New Roman" w:cs="Times New Roman"/>
          <w:sz w:val="24"/>
          <w:szCs w:val="24"/>
        </w:rPr>
        <w:t xml:space="preserve">    1:2.</w:t>
      </w:r>
    </w:p>
    <w:p w:rsidR="00BD1C55" w:rsidRDefault="00BD1C55" w:rsidP="00BD1C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1C55" w:rsidRDefault="00BD1C55" w:rsidP="00BD1C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момент команда Авто-Дон -26 №1 СШ №5 г.Шахты лидер областного рейтинга- набрала достаточно много очков (96) и в любом случае закончит зимний мини-футбольный чемпионат на первом месте.</w:t>
      </w:r>
    </w:p>
    <w:p w:rsidR="00BD1C55" w:rsidRDefault="00BD1C55" w:rsidP="00BD1C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этот же день в ст.Обливская проходил такой же турнир. По неофициальным данным победу на турнире одержала команда «УНР-171-1» из г.Морозовск, на втором и третьем месте две команды из ДЮСШ Обливская и на четвертом месте команда «Каменка» из г.Морозовска. Таким образом, команда «УНР-171-1» из г.Морозовск обеспечила себе </w:t>
      </w:r>
      <w:r>
        <w:rPr>
          <w:rFonts w:ascii="Times New Roman" w:hAnsi="Times New Roman" w:cs="Times New Roman"/>
          <w:b/>
          <w:sz w:val="24"/>
          <w:szCs w:val="24"/>
        </w:rPr>
        <w:t>второе</w:t>
      </w:r>
      <w:r>
        <w:rPr>
          <w:rFonts w:ascii="Times New Roman" w:hAnsi="Times New Roman" w:cs="Times New Roman"/>
          <w:sz w:val="24"/>
          <w:szCs w:val="24"/>
        </w:rPr>
        <w:t xml:space="preserve"> итоговое место набрав </w:t>
      </w:r>
      <w:r>
        <w:rPr>
          <w:rFonts w:ascii="Times New Roman" w:hAnsi="Times New Roman" w:cs="Times New Roman"/>
          <w:b/>
          <w:sz w:val="24"/>
          <w:szCs w:val="24"/>
        </w:rPr>
        <w:t>76 очков.</w:t>
      </w:r>
    </w:p>
    <w:p w:rsidR="00BD1C55" w:rsidRDefault="00BD1C55" w:rsidP="00BD1C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Благодаря второму месту  на турнире в станице Кировской команда «х.Ильичевка» и набрав </w:t>
      </w:r>
      <w:r>
        <w:rPr>
          <w:rFonts w:ascii="Times New Roman" w:hAnsi="Times New Roman" w:cs="Times New Roman"/>
          <w:b/>
          <w:sz w:val="24"/>
          <w:szCs w:val="24"/>
        </w:rPr>
        <w:t>56 очков</w:t>
      </w:r>
      <w:r>
        <w:rPr>
          <w:rFonts w:ascii="Times New Roman" w:hAnsi="Times New Roman" w:cs="Times New Roman"/>
          <w:sz w:val="24"/>
          <w:szCs w:val="24"/>
        </w:rPr>
        <w:t xml:space="preserve">, обеспечила себе </w:t>
      </w:r>
      <w:r>
        <w:rPr>
          <w:rFonts w:ascii="Times New Roman" w:hAnsi="Times New Roman" w:cs="Times New Roman"/>
          <w:b/>
          <w:sz w:val="24"/>
          <w:szCs w:val="24"/>
        </w:rPr>
        <w:t>третье итоговое  место в  зимнем мини-футбольном чемпионате Ростовской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1C55" w:rsidRDefault="00BD1C55" w:rsidP="00BD1C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«Каменка» из г.Морозовска набрала 44 очка и несмотря на предстоящий последний однодневный турнир 17 марта в Мартыновском районе не сможет опередить нашу команду, так как максимум за турнир можно набрать 10 очков. Единственная команда, которой возможно нас обогнать в рейтинге является команда СШОР-2 из г.Каменск-Шахтинский, набравшая 48 очков, и то в случае победы на турнире или же в случае нашего неучастия. По имеющимся неофициальным сведениям эта команда по ряду причин перестала участвовать в чемпионате.</w:t>
      </w:r>
    </w:p>
    <w:p w:rsidR="00BD1C55" w:rsidRDefault="00BD1C55" w:rsidP="00BD1C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все-таки, для того чтобы гарантированно обеспечить себе общеитоговое третье место в областном чемпионате по мини-футболу, необходимо участие нашей команды в турнире в п.Черемухи Мартыновского района 17 марта 2018г.</w:t>
      </w:r>
    </w:p>
    <w:p w:rsidR="00BD1C55" w:rsidRDefault="00BD1C55" w:rsidP="00BD1C55">
      <w:pPr>
        <w:ind w:firstLine="708"/>
      </w:pPr>
      <w:r>
        <w:t>По неофициальным данным первые 7 команд рейтинга:</w:t>
      </w:r>
    </w:p>
    <w:p w:rsidR="00BD1C55" w:rsidRDefault="00BD1C55" w:rsidP="00BD1C55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«Авто-Дон -26 №1 СШ №5» г.Шахты  - 96 очков</w:t>
      </w:r>
    </w:p>
    <w:p w:rsidR="00BD1C55" w:rsidRDefault="00BD1C55" w:rsidP="00BD1C55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«УНР-171-1» из г.Морозовск -                 76 очков</w:t>
      </w:r>
    </w:p>
    <w:p w:rsidR="00BD1C55" w:rsidRDefault="00BD1C55" w:rsidP="00BD1C55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>.Ильичевка Октябрьский район -      56 очков</w:t>
      </w:r>
    </w:p>
    <w:p w:rsidR="00BD1C55" w:rsidRDefault="00BD1C55" w:rsidP="00BD1C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СШОР-2  г.Каменск-Шахтинский -         48 очков</w:t>
      </w:r>
    </w:p>
    <w:p w:rsidR="00BD1C55" w:rsidRDefault="00BD1C55" w:rsidP="00BD1C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«Каменка» г.Морозовск -                          44 очка</w:t>
      </w:r>
    </w:p>
    <w:p w:rsidR="00BD1C55" w:rsidRDefault="00BD1C55" w:rsidP="00BD1C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п.Южный СОШ-2  Азовский район -       36 очков</w:t>
      </w:r>
    </w:p>
    <w:p w:rsidR="00BD1C55" w:rsidRDefault="00BD1C55" w:rsidP="00BD1C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«Дон» ДЮСШ г.Семикаракорск -            29 очков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1C55" w:rsidRDefault="00BD1C55" w:rsidP="00BD1C55">
      <w:pPr>
        <w:pStyle w:val="a4"/>
        <w:ind w:left="1068"/>
      </w:pPr>
    </w:p>
    <w:p w:rsidR="00BD1C55" w:rsidRDefault="00BD1C55" w:rsidP="00BD1C55">
      <w:pPr>
        <w:pStyle w:val="a4"/>
        <w:ind w:left="1068"/>
      </w:pPr>
      <w:r>
        <w:t xml:space="preserve"> Ждем публикации  официальных данных на сайте федерации футбола Ростовской области не ранее 9 марта 2018г.</w:t>
      </w:r>
    </w:p>
    <w:p w:rsidR="00BD1C55" w:rsidRDefault="00BD1C55" w:rsidP="00BD1C55"/>
    <w:p w:rsidR="00251D20" w:rsidRDefault="00251D20">
      <w:r>
        <w:t xml:space="preserve"> </w:t>
      </w:r>
    </w:p>
    <w:p w:rsidR="00251D20" w:rsidRDefault="00251D20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251D20" w:rsidRDefault="00251D20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BD1C55" w:rsidRDefault="00BD1C55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BD1C55" w:rsidRDefault="00BD1C55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BD1C55" w:rsidRDefault="00BD1C55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BD1C55" w:rsidRDefault="00BD1C55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BD1C55" w:rsidRDefault="00BD1C55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BD1C55" w:rsidRDefault="00BD1C55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BD1C55" w:rsidRDefault="00BD1C55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BD1C55" w:rsidRDefault="00BD1C55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BD1C55" w:rsidRDefault="00BD1C55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BD1C55" w:rsidRDefault="00BD1C55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BD1C55" w:rsidRDefault="00BD1C55" w:rsidP="00251D20">
      <w:pPr>
        <w:ind w:left="4678"/>
        <w:rPr>
          <w:rFonts w:ascii="Times New Roman" w:hAnsi="Times New Roman" w:cs="Times New Roman"/>
          <w:sz w:val="24"/>
          <w:szCs w:val="24"/>
        </w:rPr>
      </w:pPr>
    </w:p>
    <w:p w:rsidR="005570E6" w:rsidRPr="00251D20" w:rsidRDefault="00251D20" w:rsidP="00251D20">
      <w:pPr>
        <w:ind w:left="4678"/>
        <w:rPr>
          <w:rFonts w:ascii="Times New Roman" w:hAnsi="Times New Roman" w:cs="Times New Roman"/>
          <w:sz w:val="24"/>
          <w:szCs w:val="24"/>
        </w:rPr>
      </w:pPr>
      <w:r w:rsidRPr="00251D20">
        <w:rPr>
          <w:rFonts w:ascii="Times New Roman" w:hAnsi="Times New Roman" w:cs="Times New Roman"/>
          <w:sz w:val="24"/>
          <w:szCs w:val="24"/>
        </w:rPr>
        <w:t xml:space="preserve">Тренер преподаватель ДЮСШ Октябрьского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1D20">
        <w:rPr>
          <w:rFonts w:ascii="Times New Roman" w:hAnsi="Times New Roman" w:cs="Times New Roman"/>
          <w:sz w:val="24"/>
          <w:szCs w:val="24"/>
        </w:rPr>
        <w:t>Руднев М.В.</w:t>
      </w:r>
    </w:p>
    <w:sectPr w:rsidR="005570E6" w:rsidRPr="00251D20" w:rsidSect="0055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0AE8"/>
    <w:multiLevelType w:val="hybridMultilevel"/>
    <w:tmpl w:val="6F9E7F24"/>
    <w:lvl w:ilvl="0" w:tplc="892A93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71B6"/>
    <w:rsid w:val="000A6D3D"/>
    <w:rsid w:val="000E6676"/>
    <w:rsid w:val="00187A5E"/>
    <w:rsid w:val="00251D20"/>
    <w:rsid w:val="003329D7"/>
    <w:rsid w:val="00397545"/>
    <w:rsid w:val="00483BFC"/>
    <w:rsid w:val="005570E6"/>
    <w:rsid w:val="00593110"/>
    <w:rsid w:val="006430F7"/>
    <w:rsid w:val="006826DF"/>
    <w:rsid w:val="0069120F"/>
    <w:rsid w:val="007571B6"/>
    <w:rsid w:val="00833702"/>
    <w:rsid w:val="00924627"/>
    <w:rsid w:val="009F4702"/>
    <w:rsid w:val="00A049AA"/>
    <w:rsid w:val="00A66566"/>
    <w:rsid w:val="00AC5E4D"/>
    <w:rsid w:val="00B12521"/>
    <w:rsid w:val="00B21AB5"/>
    <w:rsid w:val="00B870F2"/>
    <w:rsid w:val="00BD1C55"/>
    <w:rsid w:val="00BD798E"/>
    <w:rsid w:val="00C23355"/>
    <w:rsid w:val="00C44428"/>
    <w:rsid w:val="00F24D16"/>
    <w:rsid w:val="00FC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2018-02-18T06:38:00Z</dcterms:created>
  <dcterms:modified xsi:type="dcterms:W3CDTF">2018-03-05T04:52:00Z</dcterms:modified>
</cp:coreProperties>
</file>